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7D6" w:rsidRPr="00F815BB" w:rsidRDefault="00E937D6" w:rsidP="00E937D6">
      <w:pPr>
        <w:pStyle w:val="Kop2"/>
        <w:numPr>
          <w:ilvl w:val="0"/>
          <w:numId w:val="0"/>
        </w:numPr>
        <w:ind w:left="851" w:hanging="851"/>
      </w:pPr>
      <w:bookmarkStart w:id="0" w:name="_Toc54012907"/>
      <w:r>
        <w:t>Bijlage 2</w:t>
      </w:r>
      <w:r w:rsidRPr="00F815BB">
        <w:t xml:space="preserve"> </w:t>
      </w:r>
      <w:r>
        <w:t xml:space="preserve">Format </w:t>
      </w:r>
      <w:r w:rsidRPr="00F815BB">
        <w:t>Referentieopdracht</w:t>
      </w:r>
      <w:bookmarkEnd w:id="0"/>
      <w:r w:rsidRPr="00F815BB">
        <w:t xml:space="preserve"> </w:t>
      </w:r>
      <w:r w:rsidRPr="00F815BB">
        <w:tab/>
      </w:r>
    </w:p>
    <w:p w:rsidR="00E937D6" w:rsidRPr="00E937D6" w:rsidRDefault="00E937D6" w:rsidP="00E937D6">
      <w:pPr>
        <w:rPr>
          <w:rFonts w:cs="Tahoma"/>
          <w:sz w:val="20"/>
          <w:szCs w:val="20"/>
        </w:rPr>
      </w:pPr>
      <w:r w:rsidRPr="00E937D6">
        <w:rPr>
          <w:rFonts w:cs="Tahoma"/>
          <w:sz w:val="20"/>
          <w:szCs w:val="20"/>
        </w:rPr>
        <w:t xml:space="preserve">U dient gebruik te maken van onderstaand model voor referenties </w:t>
      </w:r>
      <w:r w:rsidRPr="00E937D6">
        <w:rPr>
          <w:rFonts w:cs="Tahoma"/>
          <w:b/>
          <w:sz w:val="20"/>
          <w:szCs w:val="20"/>
        </w:rPr>
        <w:t>(per referentie 1 model)</w:t>
      </w:r>
      <w:r w:rsidRPr="00E937D6">
        <w:rPr>
          <w:rFonts w:cs="Tahoma"/>
          <w:sz w:val="20"/>
          <w:szCs w:val="20"/>
        </w:rPr>
        <w:t>.</w:t>
      </w:r>
    </w:p>
    <w:p w:rsidR="00E937D6" w:rsidRPr="00E937D6" w:rsidRDefault="00E937D6" w:rsidP="00E937D6">
      <w:pPr>
        <w:rPr>
          <w:rFonts w:cs="Tahoma"/>
          <w:sz w:val="20"/>
          <w:szCs w:val="20"/>
        </w:rPr>
      </w:pPr>
      <w:r w:rsidRPr="00E937D6">
        <w:rPr>
          <w:rFonts w:cs="Tahoma"/>
          <w:sz w:val="20"/>
          <w:szCs w:val="20"/>
        </w:rPr>
        <w:t>Uw beschrijving van de aard van de opdracht dient zodanig te zijn dat het de aanbestedende dienst voldoende inzicht verschaft om te kunnen beoordelen of aan alle te beoordelen aspecten is voldaan.</w:t>
      </w:r>
    </w:p>
    <w:p w:rsidR="00E937D6" w:rsidRPr="00E937D6" w:rsidRDefault="00E937D6" w:rsidP="00E937D6">
      <w:pPr>
        <w:rPr>
          <w:rFonts w:cs="Tahoma"/>
          <w:sz w:val="20"/>
          <w:szCs w:val="20"/>
        </w:rPr>
      </w:pPr>
      <w:r w:rsidRPr="00E937D6">
        <w:rPr>
          <w:rFonts w:cs="Tahoma"/>
          <w:b/>
          <w:sz w:val="20"/>
          <w:szCs w:val="20"/>
        </w:rPr>
        <w:t xml:space="preserve">Opmerking: </w:t>
      </w:r>
      <w:r w:rsidRPr="00E937D6">
        <w:rPr>
          <w:rFonts w:cs="Tahoma"/>
          <w:sz w:val="20"/>
          <w:szCs w:val="20"/>
        </w:rPr>
        <w:t>De aanbestedende dienst behoudt zich het recht voor om zonder tussenkomst van de gegadigde contact op te nemen met de opgegeven referentie(s).</w:t>
      </w: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E937D6" w:rsidRPr="00F815BB" w:rsidTr="00A25FC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E937D6" w:rsidRPr="00F815BB" w:rsidRDefault="00E937D6" w:rsidP="00A25FCF">
            <w:pPr>
              <w:spacing w:before="90" w:after="54"/>
              <w:ind w:left="57" w:right="57"/>
              <w:jc w:val="center"/>
              <w:rPr>
                <w:b/>
                <w:bCs/>
              </w:rPr>
            </w:pPr>
            <w:r w:rsidRPr="00F815BB">
              <w:rPr>
                <w:b/>
              </w:rPr>
              <w:t>Gegevens opdrachtgever</w:t>
            </w:r>
          </w:p>
        </w:tc>
      </w:tr>
      <w:tr w:rsidR="00E937D6" w:rsidRPr="00F815BB" w:rsidTr="00A25FCF">
        <w:trPr>
          <w:cantSplit/>
        </w:trPr>
        <w:tc>
          <w:tcPr>
            <w:tcW w:w="567" w:type="dxa"/>
            <w:vMerge w:val="restart"/>
            <w:tcBorders>
              <w:top w:val="single" w:sz="12" w:space="0" w:color="808080"/>
            </w:tcBorders>
          </w:tcPr>
          <w:p w:rsidR="00E937D6" w:rsidRPr="00F815BB" w:rsidRDefault="00E937D6" w:rsidP="00A25FCF">
            <w:pPr>
              <w:spacing w:before="90" w:after="54"/>
              <w:ind w:left="57" w:right="57"/>
            </w:pPr>
            <w:r w:rsidRPr="00F815BB">
              <w:t>1)</w:t>
            </w:r>
          </w:p>
        </w:tc>
        <w:tc>
          <w:tcPr>
            <w:tcW w:w="3686" w:type="dxa"/>
            <w:tcBorders>
              <w:top w:val="single" w:sz="12" w:space="0" w:color="808080"/>
              <w:bottom w:val="nil"/>
            </w:tcBorders>
            <w:shd w:val="clear" w:color="auto" w:fill="E6E6E6"/>
            <w:vAlign w:val="center"/>
          </w:tcPr>
          <w:p w:rsidR="00E937D6" w:rsidRPr="00F815BB" w:rsidRDefault="00E937D6" w:rsidP="00A25FCF">
            <w:pPr>
              <w:spacing w:before="90" w:after="54"/>
              <w:ind w:left="57" w:right="57"/>
            </w:pPr>
            <w:r w:rsidRPr="00F815BB">
              <w:t xml:space="preserve">Naam </w:t>
            </w:r>
            <w:proofErr w:type="spellStart"/>
            <w:r w:rsidRPr="00F815BB">
              <w:t>opdrachtgevende</w:t>
            </w:r>
            <w:proofErr w:type="spellEnd"/>
            <w:r w:rsidRPr="00F815BB">
              <w:t xml:space="preserve"> instantie of </w:t>
            </w:r>
            <w:r w:rsidRPr="00F815BB">
              <w:br/>
              <w:t>onderneming</w:t>
            </w:r>
          </w:p>
        </w:tc>
        <w:tc>
          <w:tcPr>
            <w:tcW w:w="4253" w:type="dxa"/>
            <w:tcBorders>
              <w:top w:val="single" w:sz="12" w:space="0" w:color="808080"/>
            </w:tcBorders>
          </w:tcPr>
          <w:p w:rsidR="00E937D6" w:rsidRPr="00F815BB" w:rsidRDefault="00E937D6" w:rsidP="00A25FCF">
            <w:pPr>
              <w:spacing w:before="90" w:after="54"/>
              <w:ind w:left="57" w:right="57"/>
            </w:pPr>
          </w:p>
        </w:tc>
      </w:tr>
      <w:tr w:rsidR="00E937D6" w:rsidRPr="00F815BB" w:rsidTr="00A25FCF">
        <w:trPr>
          <w:cantSplit/>
        </w:trPr>
        <w:tc>
          <w:tcPr>
            <w:tcW w:w="567" w:type="dxa"/>
            <w:vMerge/>
          </w:tcPr>
          <w:p w:rsidR="00E937D6" w:rsidRPr="00F815BB" w:rsidRDefault="00E937D6" w:rsidP="00A25FCF">
            <w:pPr>
              <w:spacing w:before="90" w:after="54"/>
              <w:ind w:left="57" w:right="57"/>
            </w:pPr>
          </w:p>
        </w:tc>
        <w:tc>
          <w:tcPr>
            <w:tcW w:w="3686" w:type="dxa"/>
            <w:tcBorders>
              <w:top w:val="nil"/>
              <w:bottom w:val="nil"/>
            </w:tcBorders>
            <w:shd w:val="clear" w:color="auto" w:fill="E6E6E6"/>
            <w:vAlign w:val="center"/>
          </w:tcPr>
          <w:p w:rsidR="00E937D6" w:rsidRPr="00F815BB" w:rsidRDefault="00E937D6" w:rsidP="00A25FCF">
            <w:pPr>
              <w:spacing w:before="90" w:after="54"/>
              <w:ind w:left="57" w:right="57"/>
            </w:pPr>
            <w:r w:rsidRPr="00F815BB">
              <w:t>Adres</w:t>
            </w:r>
          </w:p>
        </w:tc>
        <w:tc>
          <w:tcPr>
            <w:tcW w:w="4253" w:type="dxa"/>
          </w:tcPr>
          <w:p w:rsidR="00E937D6" w:rsidRPr="00F815BB" w:rsidRDefault="00E937D6" w:rsidP="00A25FCF">
            <w:pPr>
              <w:spacing w:before="90" w:after="54"/>
              <w:ind w:left="57" w:right="57"/>
            </w:pPr>
          </w:p>
        </w:tc>
      </w:tr>
      <w:tr w:rsidR="00E937D6" w:rsidRPr="00F815BB" w:rsidTr="00A25FCF">
        <w:trPr>
          <w:cantSplit/>
        </w:trPr>
        <w:tc>
          <w:tcPr>
            <w:tcW w:w="567" w:type="dxa"/>
            <w:vMerge/>
          </w:tcPr>
          <w:p w:rsidR="00E937D6" w:rsidRPr="00F815BB" w:rsidRDefault="00E937D6" w:rsidP="00A25FCF">
            <w:pPr>
              <w:spacing w:before="90" w:after="54"/>
              <w:ind w:left="57" w:right="57"/>
            </w:pPr>
          </w:p>
        </w:tc>
        <w:tc>
          <w:tcPr>
            <w:tcW w:w="3686" w:type="dxa"/>
            <w:tcBorders>
              <w:top w:val="nil"/>
              <w:bottom w:val="single" w:sz="8" w:space="0" w:color="C0C0C0"/>
            </w:tcBorders>
            <w:shd w:val="clear" w:color="auto" w:fill="E6E6E6"/>
            <w:vAlign w:val="center"/>
          </w:tcPr>
          <w:p w:rsidR="00E937D6" w:rsidRPr="00F815BB" w:rsidRDefault="00E937D6" w:rsidP="00A25FCF">
            <w:pPr>
              <w:spacing w:before="90" w:after="54"/>
              <w:ind w:left="57" w:right="57"/>
            </w:pPr>
            <w:r w:rsidRPr="00F815BB">
              <w:t>Postcode en plaatsnaam</w:t>
            </w:r>
          </w:p>
        </w:tc>
        <w:tc>
          <w:tcPr>
            <w:tcW w:w="4253" w:type="dxa"/>
          </w:tcPr>
          <w:p w:rsidR="00E937D6" w:rsidRPr="00F815BB" w:rsidRDefault="00E937D6" w:rsidP="00A25FCF">
            <w:pPr>
              <w:spacing w:before="90" w:after="54"/>
              <w:ind w:left="57" w:right="57"/>
            </w:pPr>
          </w:p>
        </w:tc>
      </w:tr>
      <w:tr w:rsidR="00E937D6" w:rsidRPr="00F815BB" w:rsidTr="00A25FCF">
        <w:trPr>
          <w:cantSplit/>
        </w:trPr>
        <w:tc>
          <w:tcPr>
            <w:tcW w:w="567" w:type="dxa"/>
            <w:vMerge w:val="restart"/>
          </w:tcPr>
          <w:p w:rsidR="00E937D6" w:rsidRPr="00F815BB" w:rsidRDefault="00E937D6" w:rsidP="00A25FCF">
            <w:pPr>
              <w:spacing w:before="90" w:after="54"/>
              <w:ind w:left="57" w:right="57"/>
            </w:pPr>
            <w:r w:rsidRPr="00F815BB">
              <w:t>2)</w:t>
            </w:r>
          </w:p>
        </w:tc>
        <w:tc>
          <w:tcPr>
            <w:tcW w:w="3686" w:type="dxa"/>
            <w:tcBorders>
              <w:bottom w:val="nil"/>
            </w:tcBorders>
            <w:shd w:val="clear" w:color="auto" w:fill="E6E6E6"/>
            <w:vAlign w:val="center"/>
          </w:tcPr>
          <w:p w:rsidR="00E937D6" w:rsidRPr="00F815BB" w:rsidRDefault="00E937D6" w:rsidP="00A25FCF">
            <w:pPr>
              <w:spacing w:before="90" w:after="54"/>
              <w:ind w:left="57" w:right="57"/>
            </w:pPr>
            <w:r w:rsidRPr="00F815BB">
              <w:t>Naam contactpersoon opdrachtgever</w:t>
            </w:r>
          </w:p>
        </w:tc>
        <w:tc>
          <w:tcPr>
            <w:tcW w:w="4253" w:type="dxa"/>
          </w:tcPr>
          <w:p w:rsidR="00E937D6" w:rsidRPr="00F815BB" w:rsidRDefault="00E937D6" w:rsidP="00A25FCF">
            <w:pPr>
              <w:spacing w:before="90" w:after="54"/>
              <w:ind w:left="57" w:right="57"/>
            </w:pPr>
          </w:p>
        </w:tc>
      </w:tr>
      <w:tr w:rsidR="00E937D6" w:rsidRPr="00F815BB" w:rsidTr="00A25FCF">
        <w:trPr>
          <w:cantSplit/>
          <w:trHeight w:val="255"/>
        </w:trPr>
        <w:tc>
          <w:tcPr>
            <w:tcW w:w="567" w:type="dxa"/>
            <w:vMerge/>
          </w:tcPr>
          <w:p w:rsidR="00E937D6" w:rsidRPr="00F815BB" w:rsidRDefault="00E937D6" w:rsidP="00A25FCF">
            <w:pPr>
              <w:spacing w:before="90" w:after="54"/>
              <w:ind w:left="57" w:right="57"/>
            </w:pPr>
          </w:p>
        </w:tc>
        <w:tc>
          <w:tcPr>
            <w:tcW w:w="3686" w:type="dxa"/>
            <w:tcBorders>
              <w:top w:val="nil"/>
              <w:bottom w:val="nil"/>
            </w:tcBorders>
            <w:shd w:val="clear" w:color="auto" w:fill="E6E6E6"/>
            <w:vAlign w:val="center"/>
          </w:tcPr>
          <w:p w:rsidR="00E937D6" w:rsidRPr="00F815BB" w:rsidRDefault="00E937D6" w:rsidP="00A25FCF">
            <w:pPr>
              <w:spacing w:before="90" w:after="54"/>
              <w:ind w:left="57" w:right="57"/>
            </w:pPr>
            <w:r w:rsidRPr="00F815BB">
              <w:t>Functie</w:t>
            </w:r>
          </w:p>
        </w:tc>
        <w:tc>
          <w:tcPr>
            <w:tcW w:w="4253" w:type="dxa"/>
          </w:tcPr>
          <w:p w:rsidR="00E937D6" w:rsidRPr="00F815BB" w:rsidRDefault="00E937D6" w:rsidP="00A25FCF">
            <w:pPr>
              <w:spacing w:before="90" w:after="54"/>
              <w:ind w:left="57" w:right="57"/>
            </w:pPr>
          </w:p>
        </w:tc>
      </w:tr>
      <w:tr w:rsidR="00E937D6" w:rsidRPr="00F815BB" w:rsidTr="00A25FCF">
        <w:trPr>
          <w:cantSplit/>
        </w:trPr>
        <w:tc>
          <w:tcPr>
            <w:tcW w:w="567" w:type="dxa"/>
            <w:vMerge/>
          </w:tcPr>
          <w:p w:rsidR="00E937D6" w:rsidRPr="00F815BB" w:rsidRDefault="00E937D6" w:rsidP="00A25FCF">
            <w:pPr>
              <w:spacing w:before="90" w:after="54"/>
              <w:ind w:left="57" w:right="57"/>
            </w:pPr>
          </w:p>
        </w:tc>
        <w:tc>
          <w:tcPr>
            <w:tcW w:w="3686" w:type="dxa"/>
            <w:tcBorders>
              <w:top w:val="nil"/>
              <w:bottom w:val="nil"/>
            </w:tcBorders>
            <w:shd w:val="clear" w:color="auto" w:fill="E6E6E6"/>
            <w:vAlign w:val="center"/>
          </w:tcPr>
          <w:p w:rsidR="00E937D6" w:rsidRPr="00F815BB" w:rsidRDefault="00E937D6" w:rsidP="00A25FCF">
            <w:pPr>
              <w:spacing w:before="90" w:after="54"/>
              <w:ind w:left="57" w:right="57"/>
            </w:pPr>
            <w:r w:rsidRPr="00F815BB">
              <w:t>Telefoonnummer</w:t>
            </w:r>
          </w:p>
        </w:tc>
        <w:tc>
          <w:tcPr>
            <w:tcW w:w="4253" w:type="dxa"/>
          </w:tcPr>
          <w:p w:rsidR="00E937D6" w:rsidRPr="00F815BB" w:rsidRDefault="00E937D6" w:rsidP="00A25FCF">
            <w:pPr>
              <w:spacing w:before="90" w:after="54"/>
              <w:ind w:left="57" w:right="57"/>
            </w:pP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E937D6" w:rsidRPr="00F815BB" w:rsidRDefault="00E937D6" w:rsidP="00A25FCF">
            <w:pPr>
              <w:spacing w:before="90" w:after="54"/>
              <w:ind w:left="57" w:right="57"/>
              <w:jc w:val="center"/>
              <w:rPr>
                <w:b/>
                <w:bCs/>
              </w:rPr>
            </w:pPr>
            <w:bookmarkStart w:id="1" w:name="_GoBack"/>
            <w:bookmarkEnd w:id="1"/>
            <w:r w:rsidRPr="00F815BB">
              <w:rPr>
                <w:b/>
              </w:rPr>
              <w:t>Projectgegevens</w:t>
            </w: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E937D6" w:rsidRPr="00F815BB" w:rsidRDefault="00E937D6" w:rsidP="00A25FCF">
            <w:pPr>
              <w:spacing w:before="90" w:after="54"/>
              <w:ind w:left="57" w:right="57"/>
            </w:pPr>
            <w:r w:rsidRPr="00F815BB">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E937D6" w:rsidRPr="00F815BB" w:rsidRDefault="00E937D6" w:rsidP="00A25FCF">
            <w:pPr>
              <w:spacing w:before="90" w:after="54"/>
              <w:ind w:left="57" w:right="57"/>
            </w:pPr>
            <w:r w:rsidRPr="00F815BB">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tcBorders>
              <w:top w:val="single" w:sz="8" w:space="0" w:color="C0C0C0"/>
              <w:left w:val="single" w:sz="8" w:space="0" w:color="C0C0C0"/>
              <w:bottom w:val="single" w:sz="8" w:space="0" w:color="C0C0C0"/>
              <w:right w:val="single" w:sz="8" w:space="0" w:color="C0C0C0"/>
            </w:tcBorders>
          </w:tcPr>
          <w:p w:rsidR="00E937D6" w:rsidRPr="00F815BB" w:rsidRDefault="00E937D6" w:rsidP="00A25FCF">
            <w:pPr>
              <w:spacing w:before="90" w:after="54"/>
              <w:ind w:left="57" w:right="57"/>
            </w:pPr>
          </w:p>
        </w:tc>
        <w:tc>
          <w:tcPr>
            <w:tcW w:w="3686" w:type="dxa"/>
            <w:tcBorders>
              <w:top w:val="nil"/>
              <w:left w:val="single" w:sz="8" w:space="0" w:color="C0C0C0"/>
              <w:bottom w:val="nil"/>
              <w:right w:val="single" w:sz="8" w:space="0" w:color="C0C0C0"/>
            </w:tcBorders>
            <w:shd w:val="clear" w:color="auto" w:fill="E6E6E6"/>
            <w:vAlign w:val="center"/>
          </w:tcPr>
          <w:p w:rsidR="00E937D6" w:rsidRPr="00F815BB" w:rsidRDefault="00E937D6" w:rsidP="00A25FCF">
            <w:pPr>
              <w:spacing w:before="90" w:after="54"/>
              <w:ind w:left="57" w:right="57"/>
            </w:pPr>
            <w:r w:rsidRPr="00F815BB">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vMerge/>
            <w:tcBorders>
              <w:top w:val="single" w:sz="8" w:space="0" w:color="C0C0C0"/>
              <w:left w:val="single" w:sz="8" w:space="0" w:color="C0C0C0"/>
              <w:bottom w:val="single" w:sz="8" w:space="0" w:color="C0C0C0"/>
              <w:right w:val="single" w:sz="8" w:space="0" w:color="C0C0C0"/>
            </w:tcBorders>
          </w:tcPr>
          <w:p w:rsidR="00E937D6" w:rsidRPr="00F815BB" w:rsidRDefault="00E937D6" w:rsidP="00A25FCF">
            <w:pPr>
              <w:spacing w:before="90" w:after="54"/>
              <w:ind w:left="57" w:right="57"/>
            </w:pPr>
          </w:p>
        </w:tc>
        <w:tc>
          <w:tcPr>
            <w:tcW w:w="3686" w:type="dxa"/>
            <w:tcBorders>
              <w:top w:val="nil"/>
              <w:left w:val="single" w:sz="8" w:space="0" w:color="C0C0C0"/>
              <w:bottom w:val="nil"/>
              <w:right w:val="single" w:sz="8" w:space="0" w:color="C0C0C0"/>
            </w:tcBorders>
            <w:shd w:val="clear" w:color="auto" w:fill="E6E6E6"/>
            <w:vAlign w:val="center"/>
          </w:tcPr>
          <w:p w:rsidR="00E937D6" w:rsidRPr="00F815BB" w:rsidRDefault="00E937D6" w:rsidP="00A25FCF">
            <w:pPr>
              <w:spacing w:before="90" w:after="54"/>
              <w:ind w:left="57" w:right="57"/>
            </w:pPr>
            <w:r w:rsidRPr="00F815BB">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p>
        </w:tc>
      </w:tr>
      <w:tr w:rsidR="00E937D6" w:rsidRPr="00F815BB" w:rsidTr="00E93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73"/>
        </w:trPr>
        <w:tc>
          <w:tcPr>
            <w:tcW w:w="567" w:type="dxa"/>
            <w:tcBorders>
              <w:top w:val="single" w:sz="8" w:space="0" w:color="C0C0C0"/>
              <w:left w:val="single" w:sz="8" w:space="0" w:color="C0C0C0"/>
              <w:bottom w:val="single" w:sz="8" w:space="0" w:color="C0C0C0"/>
              <w:right w:val="single" w:sz="8" w:space="0" w:color="C0C0C0"/>
            </w:tcBorders>
          </w:tcPr>
          <w:p w:rsidR="00E937D6" w:rsidRPr="00F815BB" w:rsidRDefault="00E937D6" w:rsidP="00A25FCF">
            <w:pPr>
              <w:spacing w:before="90" w:after="54"/>
              <w:ind w:left="57" w:right="57"/>
            </w:pPr>
            <w:r w:rsidRPr="00F815BB">
              <w:t>4)</w:t>
            </w:r>
          </w:p>
        </w:tc>
        <w:tc>
          <w:tcPr>
            <w:tcW w:w="3686" w:type="dxa"/>
            <w:tcBorders>
              <w:top w:val="single" w:sz="8" w:space="0" w:color="C0C0C0"/>
              <w:left w:val="single" w:sz="8" w:space="0" w:color="C0C0C0"/>
              <w:right w:val="single" w:sz="8" w:space="0" w:color="C0C0C0"/>
            </w:tcBorders>
            <w:shd w:val="clear" w:color="auto" w:fill="E6E6E6"/>
          </w:tcPr>
          <w:p w:rsidR="00E937D6" w:rsidRPr="00486C47" w:rsidRDefault="00E937D6" w:rsidP="00E937D6">
            <w:pPr>
              <w:spacing w:before="90" w:after="54"/>
              <w:ind w:right="57"/>
            </w:pPr>
            <w:r w:rsidRPr="00E937D6">
              <w:rPr>
                <w:sz w:val="24"/>
              </w:rPr>
              <w:t>Aantal medewerkers van opdrachtgever is meer dan 100?</w:t>
            </w:r>
          </w:p>
        </w:tc>
        <w:tc>
          <w:tcPr>
            <w:tcW w:w="4253" w:type="dxa"/>
            <w:tcBorders>
              <w:top w:val="single" w:sz="8" w:space="0" w:color="C0C0C0"/>
              <w:left w:val="single" w:sz="8" w:space="0" w:color="C0C0C0"/>
              <w:right w:val="single" w:sz="8" w:space="0" w:color="C0C0C0"/>
            </w:tcBorders>
          </w:tcPr>
          <w:p w:rsidR="00E937D6" w:rsidRPr="00756B29" w:rsidRDefault="00E937D6" w:rsidP="00E937D6">
            <w:pPr>
              <w:spacing w:before="90" w:after="54"/>
              <w:ind w:right="57"/>
            </w:pPr>
            <w:r w:rsidRPr="00756B29">
              <w:t>Ja/nee</w:t>
            </w: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tcPr>
          <w:p w:rsidR="00E937D6" w:rsidRPr="00F815BB" w:rsidRDefault="00E937D6" w:rsidP="00A25FCF">
            <w:pPr>
              <w:spacing w:before="90" w:after="54"/>
              <w:ind w:left="57" w:right="57"/>
            </w:pPr>
            <w:r w:rsidRPr="00F815BB">
              <w:t>5)</w:t>
            </w: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E937D6" w:rsidRPr="00486C47" w:rsidRDefault="00E937D6" w:rsidP="00E937D6">
            <w:pPr>
              <w:spacing w:before="90" w:after="54"/>
              <w:ind w:left="57" w:right="57"/>
            </w:pPr>
            <w:r w:rsidRPr="00486C47">
              <w:t>Onderwerp en korte beschrijving van de opdracht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r w:rsidRPr="00F815BB">
              <w:t xml:space="preserve">6) </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E937D6" w:rsidRPr="001A30DE" w:rsidRDefault="00E937D6" w:rsidP="00A25FCF">
            <w:pPr>
              <w:spacing w:before="90" w:after="54"/>
              <w:ind w:left="57" w:right="57"/>
            </w:pPr>
            <w:r w:rsidRPr="001A30DE">
              <w:t>Voldoet aan kerncompetentie 1? (Ervaring met het geven van vergelijkbare trainingen bij vergelijkbare organisaties).</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rPr>
                <w:bCs/>
              </w:rPr>
            </w:pPr>
            <w:r w:rsidRPr="00486C47">
              <w:rPr>
                <w:bCs/>
              </w:rPr>
              <w:t>Ja/nee</w:t>
            </w: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E937D6" w:rsidRPr="001A30DE" w:rsidRDefault="00E937D6" w:rsidP="00A25FCF">
            <w:pPr>
              <w:spacing w:before="90" w:after="54"/>
              <w:ind w:left="57" w:right="57"/>
              <w:rPr>
                <w:bCs/>
              </w:rPr>
            </w:pPr>
            <w:r w:rsidRPr="001A30DE">
              <w:t xml:space="preserve">Voldoet aan kerncompetentie 2? (Ervaring met het verzorgen van </w:t>
            </w:r>
            <w:proofErr w:type="spellStart"/>
            <w:r w:rsidRPr="001A30DE">
              <w:t>blended</w:t>
            </w:r>
            <w:proofErr w:type="spellEnd"/>
            <w:r w:rsidRPr="001A30DE">
              <w:t xml:space="preserve"> </w:t>
            </w:r>
            <w:proofErr w:type="spellStart"/>
            <w:r w:rsidRPr="001A30DE">
              <w:t>learning</w:t>
            </w:r>
            <w:proofErr w:type="spellEnd"/>
            <w:r w:rsidRPr="001A30DE">
              <w: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rPr>
                <w:bCs/>
              </w:rPr>
            </w:pPr>
            <w:r w:rsidRPr="00486C47">
              <w:rPr>
                <w:bCs/>
              </w:rPr>
              <w:t>Ja/nee</w:t>
            </w: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E937D6" w:rsidRPr="00F815BB" w:rsidRDefault="00E937D6" w:rsidP="00A25FCF">
            <w:pPr>
              <w:spacing w:before="90" w:after="54"/>
              <w:ind w:left="57" w:right="57"/>
            </w:pPr>
            <w:r>
              <w:t>7)</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E937D6" w:rsidRPr="001A30DE" w:rsidRDefault="00E937D6" w:rsidP="00A25FCF">
            <w:pPr>
              <w:spacing w:before="90" w:after="54"/>
              <w:ind w:left="57" w:right="57"/>
              <w:rPr>
                <w:highlight w:val="yellow"/>
              </w:rPr>
            </w:pPr>
            <w:r w:rsidRPr="00486C47">
              <w:t>Voldoet aan selectiecriterium 1? (</w:t>
            </w:r>
            <w:r w:rsidRPr="00486C47">
              <w:rPr>
                <w:rFonts w:cs="Tahoma"/>
              </w:rPr>
              <w:t xml:space="preserve">ervaring met </w:t>
            </w:r>
            <w:proofErr w:type="spellStart"/>
            <w:r w:rsidRPr="00486C47">
              <w:rPr>
                <w:rFonts w:cs="Tahoma"/>
              </w:rPr>
              <w:t>blended</w:t>
            </w:r>
            <w:proofErr w:type="spellEnd"/>
            <w:r w:rsidRPr="00486C47">
              <w:rPr>
                <w:rFonts w:cs="Tahoma"/>
              </w:rPr>
              <w:t xml:space="preserve"> </w:t>
            </w:r>
            <w:proofErr w:type="spellStart"/>
            <w:r w:rsidRPr="00486C47">
              <w:rPr>
                <w:rFonts w:cs="Tahoma"/>
              </w:rPr>
              <w:t>learning</w:t>
            </w:r>
            <w:proofErr w:type="spellEnd"/>
            <w:r w:rsidRPr="00486C47">
              <w: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rPr>
                <w:bCs/>
              </w:rPr>
            </w:pPr>
            <w:r w:rsidRPr="00486C47">
              <w:rPr>
                <w:bCs/>
              </w:rPr>
              <w:t>ja/nee</w:t>
            </w:r>
          </w:p>
        </w:tc>
      </w:tr>
      <w:tr w:rsidR="00E937D6" w:rsidRPr="00F815BB" w:rsidTr="00A25F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E937D6" w:rsidRPr="00486C47" w:rsidRDefault="00E937D6" w:rsidP="00A25FCF">
            <w:pPr>
              <w:autoSpaceDE w:val="0"/>
              <w:autoSpaceDN w:val="0"/>
              <w:adjustRightInd w:val="0"/>
              <w:rPr>
                <w:rFonts w:cs="Tahoma"/>
              </w:rPr>
            </w:pPr>
            <w:r w:rsidRPr="00486C47">
              <w:t>Voldoet aan selectiecriterium 2? (</w:t>
            </w:r>
            <w:r w:rsidRPr="00486C47">
              <w:rPr>
                <w:rFonts w:cs="Tahoma"/>
              </w:rPr>
              <w:t>ervaring met het op maat ontwikkelen en geven van vergelijkbare trainingen</w:t>
            </w:r>
            <w:r w:rsidRPr="00486C47">
              <w: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rPr>
                <w:bCs/>
              </w:rPr>
            </w:pPr>
            <w:r w:rsidRPr="00486C47">
              <w:rPr>
                <w:bCs/>
              </w:rPr>
              <w:t>ja/nee</w:t>
            </w:r>
          </w:p>
        </w:tc>
      </w:tr>
      <w:tr w:rsidR="00E937D6" w:rsidRPr="00F815BB" w:rsidTr="00E93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2"/>
        </w:trPr>
        <w:tc>
          <w:tcPr>
            <w:tcW w:w="567"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E937D6" w:rsidRPr="00486C47" w:rsidRDefault="00E937D6" w:rsidP="00A25FCF">
            <w:pPr>
              <w:spacing w:before="90" w:after="54"/>
              <w:ind w:left="57" w:right="57"/>
            </w:pPr>
            <w:r w:rsidRPr="00486C47">
              <w:t>Voldoet aan selectiecriterium 3? (</w:t>
            </w:r>
            <w:r w:rsidRPr="00486C47">
              <w:rPr>
                <w:rFonts w:cs="Tahoma"/>
              </w:rPr>
              <w:t>ervaring met het geven van repeterende trainingen aan een brede doelgroep</w:t>
            </w:r>
            <w:r w:rsidRPr="00486C47">
              <w:t>)</w:t>
            </w:r>
          </w:p>
        </w:tc>
        <w:tc>
          <w:tcPr>
            <w:tcW w:w="4253" w:type="dxa"/>
            <w:tcBorders>
              <w:top w:val="single" w:sz="8" w:space="0" w:color="C0C0C0"/>
              <w:left w:val="single" w:sz="8" w:space="0" w:color="C0C0C0"/>
              <w:bottom w:val="single" w:sz="8" w:space="0" w:color="C0C0C0"/>
              <w:right w:val="single" w:sz="8" w:space="0" w:color="C0C0C0"/>
            </w:tcBorders>
            <w:vAlign w:val="center"/>
          </w:tcPr>
          <w:p w:rsidR="00E937D6" w:rsidRPr="00486C47" w:rsidRDefault="00E937D6" w:rsidP="00A25FCF">
            <w:pPr>
              <w:spacing w:before="90" w:after="54"/>
              <w:ind w:left="57" w:right="57"/>
              <w:rPr>
                <w:bCs/>
              </w:rPr>
            </w:pPr>
            <w:r w:rsidRPr="00486C47">
              <w:rPr>
                <w:bCs/>
              </w:rPr>
              <w:t>ja/nee</w:t>
            </w:r>
          </w:p>
        </w:tc>
      </w:tr>
    </w:tbl>
    <w:p w:rsidR="00E937D6" w:rsidRDefault="00E937D6" w:rsidP="00E937D6"/>
    <w:sectPr w:rsidR="00E937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87FD3"/>
    <w:multiLevelType w:val="multilevel"/>
    <w:tmpl w:val="FF4491A0"/>
    <w:styleLink w:val="Stijl1"/>
    <w:lvl w:ilvl="0">
      <w:start w:val="1"/>
      <w:numFmt w:val="decimal"/>
      <w:pStyle w:val="Kop1"/>
      <w:lvlText w:val="%1"/>
      <w:lvlJc w:val="left"/>
      <w:pPr>
        <w:ind w:left="851" w:hanging="851"/>
      </w:pPr>
      <w:rPr>
        <w:rFonts w:ascii="Calibri" w:hAnsi="Calibri" w:hint="default"/>
        <w:b/>
        <w:i w:val="0"/>
        <w:sz w:val="44"/>
      </w:rPr>
    </w:lvl>
    <w:lvl w:ilvl="1">
      <w:start w:val="1"/>
      <w:numFmt w:val="decimal"/>
      <w:pStyle w:val="Kop2"/>
      <w:lvlText w:val="%1.%2"/>
      <w:lvlJc w:val="left"/>
      <w:pPr>
        <w:ind w:left="851" w:hanging="851"/>
      </w:pPr>
      <w:rPr>
        <w:rFonts w:ascii="Calibri" w:hAnsi="Calibri" w:hint="default"/>
        <w:b/>
        <w:i w:val="0"/>
        <w:sz w:val="28"/>
      </w:rPr>
    </w:lvl>
    <w:lvl w:ilvl="2">
      <w:start w:val="1"/>
      <w:numFmt w:val="decimal"/>
      <w:pStyle w:val="Kop3"/>
      <w:lvlText w:val="%1.%2.%3"/>
      <w:lvlJc w:val="left"/>
      <w:pPr>
        <w:ind w:left="851" w:hanging="851"/>
      </w:pPr>
      <w:rPr>
        <w:rFonts w:ascii="Calibri" w:hAnsi="Calibri" w:hint="default"/>
        <w:b/>
        <w:i w:val="0"/>
        <w:sz w:val="22"/>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77"/>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D6"/>
    <w:rsid w:val="00E937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937D6"/>
    <w:pPr>
      <w:spacing w:after="0" w:line="280" w:lineRule="atLeast"/>
    </w:pPr>
    <w:rPr>
      <w:rFonts w:eastAsiaTheme="minorEastAsia"/>
      <w:lang w:eastAsia="nl-NL"/>
    </w:rPr>
  </w:style>
  <w:style w:type="paragraph" w:styleId="Kop1">
    <w:name w:val="heading 1"/>
    <w:basedOn w:val="Standaard"/>
    <w:next w:val="Standaard"/>
    <w:link w:val="Kop1Char"/>
    <w:uiPriority w:val="9"/>
    <w:qFormat/>
    <w:rsid w:val="00E937D6"/>
    <w:pPr>
      <w:keepNext/>
      <w:keepLines/>
      <w:numPr>
        <w:numId w:val="1"/>
      </w:numPr>
      <w:outlineLvl w:val="0"/>
    </w:pPr>
    <w:rPr>
      <w:rFonts w:eastAsiaTheme="majorEastAsia" w:cstheme="majorBidi"/>
      <w:b/>
      <w:bCs/>
      <w:sz w:val="44"/>
      <w:szCs w:val="28"/>
    </w:rPr>
  </w:style>
  <w:style w:type="paragraph" w:styleId="Kop2">
    <w:name w:val="heading 2"/>
    <w:aliases w:val="2scr"/>
    <w:basedOn w:val="Standaard"/>
    <w:next w:val="Standaard"/>
    <w:link w:val="Kop2Char"/>
    <w:uiPriority w:val="9"/>
    <w:unhideWhenUsed/>
    <w:qFormat/>
    <w:rsid w:val="00E937D6"/>
    <w:pPr>
      <w:keepNext/>
      <w:keepLines/>
      <w:numPr>
        <w:ilvl w:val="1"/>
        <w:numId w:val="1"/>
      </w:numPr>
      <w:outlineLvl w:val="1"/>
    </w:pPr>
    <w:rPr>
      <w:rFonts w:ascii="Calibri" w:eastAsiaTheme="majorEastAsia" w:hAnsi="Calibri" w:cstheme="majorBidi"/>
      <w:b/>
      <w:bCs/>
      <w:sz w:val="28"/>
      <w:szCs w:val="26"/>
    </w:rPr>
  </w:style>
  <w:style w:type="paragraph" w:styleId="Kop3">
    <w:name w:val="heading 3"/>
    <w:aliases w:val="3scr"/>
    <w:basedOn w:val="Standaard"/>
    <w:next w:val="Standaard"/>
    <w:link w:val="Kop3Char"/>
    <w:uiPriority w:val="9"/>
    <w:unhideWhenUsed/>
    <w:qFormat/>
    <w:rsid w:val="00E937D6"/>
    <w:pPr>
      <w:keepNext/>
      <w:keepLines/>
      <w:numPr>
        <w:ilvl w:val="2"/>
        <w:numId w:val="1"/>
      </w:numPr>
      <w:outlineLvl w:val="2"/>
    </w:pPr>
    <w:rPr>
      <w:rFonts w:ascii="Calibri" w:eastAsiaTheme="majorEastAsia" w:hAnsi="Calibri"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937D6"/>
    <w:rPr>
      <w:rFonts w:eastAsiaTheme="majorEastAsia" w:cstheme="majorBidi"/>
      <w:b/>
      <w:bCs/>
      <w:sz w:val="44"/>
      <w:szCs w:val="28"/>
      <w:lang w:eastAsia="nl-NL"/>
    </w:rPr>
  </w:style>
  <w:style w:type="character" w:customStyle="1" w:styleId="Kop2Char">
    <w:name w:val="Kop 2 Char"/>
    <w:aliases w:val="2scr Char"/>
    <w:basedOn w:val="Standaardalinea-lettertype"/>
    <w:link w:val="Kop2"/>
    <w:uiPriority w:val="9"/>
    <w:rsid w:val="00E937D6"/>
    <w:rPr>
      <w:rFonts w:ascii="Calibri" w:eastAsiaTheme="majorEastAsia" w:hAnsi="Calibri" w:cstheme="majorBidi"/>
      <w:b/>
      <w:bCs/>
      <w:sz w:val="28"/>
      <w:szCs w:val="26"/>
      <w:lang w:eastAsia="nl-NL"/>
    </w:rPr>
  </w:style>
  <w:style w:type="character" w:customStyle="1" w:styleId="Kop3Char">
    <w:name w:val="Kop 3 Char"/>
    <w:basedOn w:val="Standaardalinea-lettertype"/>
    <w:link w:val="Kop3"/>
    <w:uiPriority w:val="9"/>
    <w:rsid w:val="00E937D6"/>
    <w:rPr>
      <w:rFonts w:ascii="Calibri" w:eastAsiaTheme="majorEastAsia" w:hAnsi="Calibri" w:cstheme="majorBidi"/>
      <w:b/>
      <w:bCs/>
      <w:lang w:eastAsia="nl-NL"/>
    </w:rPr>
  </w:style>
  <w:style w:type="numbering" w:customStyle="1" w:styleId="Stijl1">
    <w:name w:val="Stijl1"/>
    <w:uiPriority w:val="99"/>
    <w:rsid w:val="00E937D6"/>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937D6"/>
    <w:pPr>
      <w:spacing w:after="0" w:line="280" w:lineRule="atLeast"/>
    </w:pPr>
    <w:rPr>
      <w:rFonts w:eastAsiaTheme="minorEastAsia"/>
      <w:lang w:eastAsia="nl-NL"/>
    </w:rPr>
  </w:style>
  <w:style w:type="paragraph" w:styleId="Kop1">
    <w:name w:val="heading 1"/>
    <w:basedOn w:val="Standaard"/>
    <w:next w:val="Standaard"/>
    <w:link w:val="Kop1Char"/>
    <w:uiPriority w:val="9"/>
    <w:qFormat/>
    <w:rsid w:val="00E937D6"/>
    <w:pPr>
      <w:keepNext/>
      <w:keepLines/>
      <w:numPr>
        <w:numId w:val="1"/>
      </w:numPr>
      <w:outlineLvl w:val="0"/>
    </w:pPr>
    <w:rPr>
      <w:rFonts w:eastAsiaTheme="majorEastAsia" w:cstheme="majorBidi"/>
      <w:b/>
      <w:bCs/>
      <w:sz w:val="44"/>
      <w:szCs w:val="28"/>
    </w:rPr>
  </w:style>
  <w:style w:type="paragraph" w:styleId="Kop2">
    <w:name w:val="heading 2"/>
    <w:aliases w:val="2scr"/>
    <w:basedOn w:val="Standaard"/>
    <w:next w:val="Standaard"/>
    <w:link w:val="Kop2Char"/>
    <w:uiPriority w:val="9"/>
    <w:unhideWhenUsed/>
    <w:qFormat/>
    <w:rsid w:val="00E937D6"/>
    <w:pPr>
      <w:keepNext/>
      <w:keepLines/>
      <w:numPr>
        <w:ilvl w:val="1"/>
        <w:numId w:val="1"/>
      </w:numPr>
      <w:outlineLvl w:val="1"/>
    </w:pPr>
    <w:rPr>
      <w:rFonts w:ascii="Calibri" w:eastAsiaTheme="majorEastAsia" w:hAnsi="Calibri" w:cstheme="majorBidi"/>
      <w:b/>
      <w:bCs/>
      <w:sz w:val="28"/>
      <w:szCs w:val="26"/>
    </w:rPr>
  </w:style>
  <w:style w:type="paragraph" w:styleId="Kop3">
    <w:name w:val="heading 3"/>
    <w:aliases w:val="3scr"/>
    <w:basedOn w:val="Standaard"/>
    <w:next w:val="Standaard"/>
    <w:link w:val="Kop3Char"/>
    <w:uiPriority w:val="9"/>
    <w:unhideWhenUsed/>
    <w:qFormat/>
    <w:rsid w:val="00E937D6"/>
    <w:pPr>
      <w:keepNext/>
      <w:keepLines/>
      <w:numPr>
        <w:ilvl w:val="2"/>
        <w:numId w:val="1"/>
      </w:numPr>
      <w:outlineLvl w:val="2"/>
    </w:pPr>
    <w:rPr>
      <w:rFonts w:ascii="Calibri" w:eastAsiaTheme="majorEastAsia" w:hAnsi="Calibri"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937D6"/>
    <w:rPr>
      <w:rFonts w:eastAsiaTheme="majorEastAsia" w:cstheme="majorBidi"/>
      <w:b/>
      <w:bCs/>
      <w:sz w:val="44"/>
      <w:szCs w:val="28"/>
      <w:lang w:eastAsia="nl-NL"/>
    </w:rPr>
  </w:style>
  <w:style w:type="character" w:customStyle="1" w:styleId="Kop2Char">
    <w:name w:val="Kop 2 Char"/>
    <w:aliases w:val="2scr Char"/>
    <w:basedOn w:val="Standaardalinea-lettertype"/>
    <w:link w:val="Kop2"/>
    <w:uiPriority w:val="9"/>
    <w:rsid w:val="00E937D6"/>
    <w:rPr>
      <w:rFonts w:ascii="Calibri" w:eastAsiaTheme="majorEastAsia" w:hAnsi="Calibri" w:cstheme="majorBidi"/>
      <w:b/>
      <w:bCs/>
      <w:sz w:val="28"/>
      <w:szCs w:val="26"/>
      <w:lang w:eastAsia="nl-NL"/>
    </w:rPr>
  </w:style>
  <w:style w:type="character" w:customStyle="1" w:styleId="Kop3Char">
    <w:name w:val="Kop 3 Char"/>
    <w:basedOn w:val="Standaardalinea-lettertype"/>
    <w:link w:val="Kop3"/>
    <w:uiPriority w:val="9"/>
    <w:rsid w:val="00E937D6"/>
    <w:rPr>
      <w:rFonts w:ascii="Calibri" w:eastAsiaTheme="majorEastAsia" w:hAnsi="Calibri" w:cstheme="majorBidi"/>
      <w:b/>
      <w:bCs/>
      <w:lang w:eastAsia="nl-NL"/>
    </w:rPr>
  </w:style>
  <w:style w:type="numbering" w:customStyle="1" w:styleId="Stijl1">
    <w:name w:val="Stijl1"/>
    <w:uiPriority w:val="99"/>
    <w:rsid w:val="00E937D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213</Words>
  <Characters>1175</Characters>
  <Application>Microsoft Office Word</Application>
  <DocSecurity>0</DocSecurity>
  <Lines>9</Lines>
  <Paragraphs>2</Paragraphs>
  <ScaleCrop>false</ScaleCrop>
  <Company>Waterschap Roer en Overmaas</Company>
  <LinksUpToDate>false</LinksUpToDate>
  <CharactersWithSpaces>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Rossel</dc:creator>
  <cp:lastModifiedBy>Nico Rossel</cp:lastModifiedBy>
  <cp:revision>1</cp:revision>
  <dcterms:created xsi:type="dcterms:W3CDTF">2020-10-19T13:15:00Z</dcterms:created>
  <dcterms:modified xsi:type="dcterms:W3CDTF">2020-10-19T13:20:00Z</dcterms:modified>
</cp:coreProperties>
</file>